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68128" w14:textId="77777777" w:rsidR="002C2D7B" w:rsidRPr="004F6049" w:rsidRDefault="002C2D7B" w:rsidP="002C2D7B">
      <w:pPr>
        <w:spacing w:after="0"/>
        <w:rPr>
          <w:i/>
        </w:rPr>
      </w:pPr>
      <w:r w:rsidRPr="004F6049">
        <w:rPr>
          <w:b/>
        </w:rPr>
        <w:t>Meeting Schedule Coordinator</w:t>
      </w:r>
      <w:r w:rsidRPr="004F6049">
        <w:tab/>
      </w:r>
      <w:r w:rsidRPr="004F6049">
        <w:tab/>
      </w:r>
      <w:r w:rsidRPr="004F6049">
        <w:rPr>
          <w:i/>
        </w:rPr>
        <w:t>Bylaw IV.3 (not Exec. Bd.)</w:t>
      </w:r>
    </w:p>
    <w:p w14:paraId="27D5B167" w14:textId="77777777" w:rsidR="002C2D7B" w:rsidRPr="004F6049" w:rsidRDefault="002C2D7B" w:rsidP="002C2D7B">
      <w:pPr>
        <w:spacing w:after="0"/>
        <w:jc w:val="both"/>
        <w:rPr>
          <w:i/>
        </w:rPr>
      </w:pPr>
      <w:r w:rsidRPr="004F6049">
        <w:t>Term: not specified</w:t>
      </w:r>
      <w:r w:rsidRPr="004F6049">
        <w:tab/>
      </w:r>
      <w:r w:rsidRPr="004F6049">
        <w:tab/>
      </w:r>
      <w:r w:rsidRPr="004F6049">
        <w:tab/>
      </w:r>
      <w:r w:rsidRPr="004F6049">
        <w:tab/>
      </w:r>
      <w:r w:rsidRPr="004F6049">
        <w:rPr>
          <w:i/>
        </w:rPr>
        <w:t>Bylaw V.1</w:t>
      </w:r>
    </w:p>
    <w:p w14:paraId="4C03760A" w14:textId="77777777" w:rsidR="002C2D7B" w:rsidRPr="004F6049" w:rsidRDefault="002C2D7B" w:rsidP="002C2D7B">
      <w:pPr>
        <w:spacing w:after="0"/>
      </w:pPr>
      <w:r w:rsidRPr="004F6049">
        <w:t>Maximum three consecutive years as Meeting Schedule Coordinator.</w:t>
      </w:r>
    </w:p>
    <w:p w14:paraId="3BD42B42" w14:textId="77777777" w:rsidR="002C2D7B" w:rsidRPr="004F6049" w:rsidRDefault="002C2D7B" w:rsidP="002C2D7B">
      <w:pPr>
        <w:spacing w:after="0"/>
      </w:pPr>
      <w:r w:rsidRPr="004F6049">
        <w:tab/>
      </w:r>
      <w:r w:rsidRPr="004F6049">
        <w:tab/>
      </w:r>
      <w:r w:rsidRPr="004F6049">
        <w:tab/>
      </w:r>
      <w:r w:rsidRPr="004F6049">
        <w:tab/>
      </w:r>
      <w:r w:rsidRPr="004F6049">
        <w:tab/>
      </w:r>
      <w:r w:rsidRPr="004F6049">
        <w:tab/>
      </w:r>
      <w:r w:rsidRPr="004F6049">
        <w:rPr>
          <w:i/>
        </w:rPr>
        <w:t>Bylaw V.3</w:t>
      </w:r>
    </w:p>
    <w:p w14:paraId="558C63B5" w14:textId="77777777" w:rsidR="002C2D7B" w:rsidRPr="004F6049" w:rsidRDefault="002C2D7B" w:rsidP="002C2D7B">
      <w:pPr>
        <w:spacing w:after="0"/>
      </w:pPr>
    </w:p>
    <w:p w14:paraId="05DA03B4" w14:textId="77777777" w:rsidR="002C2D7B" w:rsidRPr="004F6049" w:rsidRDefault="002C2D7B" w:rsidP="002C2D7B">
      <w:pPr>
        <w:spacing w:after="0"/>
        <w:rPr>
          <w:i/>
        </w:rPr>
      </w:pPr>
      <w:r w:rsidRPr="004F6049">
        <w:t>Qualifications:</w:t>
      </w:r>
      <w:r w:rsidRPr="004F6049">
        <w:tab/>
      </w:r>
      <w:r w:rsidRPr="004F6049">
        <w:tab/>
      </w:r>
      <w:r w:rsidRPr="004F6049">
        <w:tab/>
      </w:r>
      <w:r w:rsidRPr="004F6049">
        <w:tab/>
      </w:r>
      <w:r w:rsidRPr="004F6049">
        <w:rPr>
          <w:i/>
        </w:rPr>
        <w:t>Bylaw VII.3</w:t>
      </w:r>
    </w:p>
    <w:p w14:paraId="17CCC7EA" w14:textId="77777777" w:rsidR="002C2D7B" w:rsidRPr="004F6049" w:rsidRDefault="002C2D7B" w:rsidP="002C2D7B">
      <w:pPr>
        <w:spacing w:after="0"/>
      </w:pPr>
      <w:r w:rsidRPr="004F6049">
        <w:t>1.</w:t>
      </w:r>
      <w:r w:rsidRPr="004F6049">
        <w:tab/>
        <w:t>OA membership: 6 months</w:t>
      </w:r>
    </w:p>
    <w:p w14:paraId="261E2657" w14:textId="77777777" w:rsidR="002C2D7B" w:rsidRPr="004F6049" w:rsidRDefault="002C2D7B" w:rsidP="002C2D7B">
      <w:pPr>
        <w:spacing w:after="0"/>
      </w:pPr>
      <w:r w:rsidRPr="004F6049">
        <w:t>2.</w:t>
      </w:r>
      <w:r w:rsidRPr="004F6049">
        <w:tab/>
        <w:t>Abstinence: 3 months</w:t>
      </w:r>
    </w:p>
    <w:p w14:paraId="6DB19246" w14:textId="77777777" w:rsidR="002C2D7B" w:rsidRPr="004F6049" w:rsidRDefault="002C2D7B" w:rsidP="002C2D7B">
      <w:pPr>
        <w:spacing w:after="0"/>
      </w:pPr>
      <w:r w:rsidRPr="004F6049">
        <w:t>3.</w:t>
      </w:r>
      <w:r w:rsidRPr="004F6049">
        <w:tab/>
        <w:t>Intergroup service: 6 of the last 8 months</w:t>
      </w:r>
    </w:p>
    <w:p w14:paraId="504569E3" w14:textId="77777777" w:rsidR="002C2D7B" w:rsidRPr="004F6049" w:rsidRDefault="002C2D7B" w:rsidP="002C2D7B">
      <w:pPr>
        <w:spacing w:after="0"/>
      </w:pPr>
    </w:p>
    <w:p w14:paraId="11FBF705" w14:textId="77777777" w:rsidR="002C2D7B" w:rsidRPr="004F6049" w:rsidRDefault="002C2D7B" w:rsidP="002C2D7B">
      <w:pPr>
        <w:spacing w:after="0"/>
        <w:rPr>
          <w:i/>
        </w:rPr>
      </w:pPr>
      <w:r w:rsidRPr="004F6049">
        <w:t>If no qualified candidate is available, these requirements may be modified by the Intergroup Assembly.</w:t>
      </w:r>
      <w:r w:rsidRPr="004F6049">
        <w:tab/>
      </w:r>
      <w:r w:rsidRPr="004F6049">
        <w:tab/>
      </w:r>
      <w:r w:rsidRPr="004F6049">
        <w:tab/>
      </w:r>
      <w:r w:rsidRPr="004F6049">
        <w:rPr>
          <w:i/>
        </w:rPr>
        <w:t>Bylaw V.5, VII.9</w:t>
      </w:r>
    </w:p>
    <w:p w14:paraId="0A402E39" w14:textId="77777777" w:rsidR="002C2D7B" w:rsidRPr="004F6049" w:rsidRDefault="002C2D7B" w:rsidP="002C2D7B">
      <w:pPr>
        <w:spacing w:after="0"/>
      </w:pPr>
    </w:p>
    <w:p w14:paraId="5B39E50C" w14:textId="77777777" w:rsidR="002C2D7B" w:rsidRPr="004F6049" w:rsidRDefault="002C2D7B" w:rsidP="002C2D7B">
      <w:pPr>
        <w:spacing w:after="0"/>
      </w:pPr>
      <w:r w:rsidRPr="004F6049">
        <w:t>Duties:</w:t>
      </w:r>
    </w:p>
    <w:p w14:paraId="5714DADE" w14:textId="77777777" w:rsidR="002C2D7B" w:rsidRPr="004F6049" w:rsidRDefault="002C2D7B" w:rsidP="002C2D7B">
      <w:pPr>
        <w:spacing w:after="0"/>
        <w:rPr>
          <w:color w:val="0A0A0A"/>
          <w:w w:val="105"/>
        </w:rPr>
      </w:pPr>
      <w:r w:rsidRPr="004F6049">
        <w:t xml:space="preserve">1. </w:t>
      </w:r>
      <w:r w:rsidRPr="004F6049">
        <w:rPr>
          <w:color w:val="0A0A0A"/>
          <w:w w:val="105"/>
        </w:rPr>
        <w:t xml:space="preserve"> Attend Intergroup Assembly and Executive Board meetings.</w:t>
      </w:r>
    </w:p>
    <w:p w14:paraId="561D6ADC" w14:textId="77777777" w:rsidR="002C2D7B" w:rsidRPr="004F6049" w:rsidRDefault="002C2D7B" w:rsidP="002C2D7B">
      <w:pPr>
        <w:spacing w:after="0"/>
        <w:rPr>
          <w:color w:val="0A0A0A"/>
          <w:w w:val="105"/>
        </w:rPr>
      </w:pPr>
      <w:r w:rsidRPr="004F6049">
        <w:rPr>
          <w:color w:val="0A0A0A"/>
          <w:w w:val="105"/>
        </w:rPr>
        <w:t>2.  Collect updated meeting information from Intergroup members.</w:t>
      </w:r>
    </w:p>
    <w:p w14:paraId="41996F8F" w14:textId="77777777" w:rsidR="002C2D7B" w:rsidRPr="004F6049" w:rsidRDefault="002C2D7B" w:rsidP="002C2D7B">
      <w:pPr>
        <w:spacing w:after="0"/>
        <w:rPr>
          <w:color w:val="0A0A0A"/>
          <w:w w:val="105"/>
        </w:rPr>
      </w:pPr>
      <w:r w:rsidRPr="004F6049">
        <w:rPr>
          <w:color w:val="0A0A0A"/>
          <w:w w:val="105"/>
        </w:rPr>
        <w:t>3.  Notify Web Editor of meeting changes so online meeting schedule can be updated.</w:t>
      </w:r>
    </w:p>
    <w:p w14:paraId="3659A188" w14:textId="77777777" w:rsidR="002C2D7B" w:rsidRPr="004F6049" w:rsidRDefault="002C2D7B" w:rsidP="002C2D7B">
      <w:pPr>
        <w:spacing w:after="0"/>
        <w:rPr>
          <w:color w:val="0A0A0A"/>
          <w:w w:val="105"/>
        </w:rPr>
      </w:pPr>
      <w:r w:rsidRPr="004F6049">
        <w:rPr>
          <w:color w:val="0A0A0A"/>
          <w:w w:val="105"/>
        </w:rPr>
        <w:t xml:space="preserve">4.  </w:t>
      </w:r>
      <w:r>
        <w:rPr>
          <w:color w:val="0A0A0A"/>
          <w:w w:val="105"/>
        </w:rPr>
        <w:t>Advise persons responsible for new meeting to notify World Service about the meeting.</w:t>
      </w:r>
    </w:p>
    <w:p w14:paraId="2796BD6B" w14:textId="77777777" w:rsidR="002C2D7B" w:rsidRPr="004F6049" w:rsidRDefault="002C2D7B" w:rsidP="002C2D7B">
      <w:pPr>
        <w:spacing w:after="0"/>
        <w:rPr>
          <w:color w:val="0A0A0A"/>
          <w:w w:val="105"/>
        </w:rPr>
      </w:pPr>
      <w:r w:rsidRPr="004F6049">
        <w:rPr>
          <w:color w:val="0A0A0A"/>
          <w:w w:val="105"/>
        </w:rPr>
        <w:t>5.  Notify Treasurer of meeting changes so liability insurance policy can be updated.</w:t>
      </w:r>
    </w:p>
    <w:p w14:paraId="5CED71A2" w14:textId="77777777" w:rsidR="002C2D7B" w:rsidRPr="004F6049" w:rsidRDefault="002C2D7B" w:rsidP="002C2D7B">
      <w:pPr>
        <w:spacing w:after="0"/>
        <w:rPr>
          <w:color w:val="0A0A0A"/>
          <w:w w:val="105"/>
        </w:rPr>
      </w:pPr>
      <w:r w:rsidRPr="004F6049">
        <w:rPr>
          <w:color w:val="0A0A0A"/>
          <w:w w:val="105"/>
        </w:rPr>
        <w:t xml:space="preserve">6.  Compile updated meeting and special event information into a quarterly flier. </w:t>
      </w:r>
    </w:p>
    <w:p w14:paraId="1C2D43CC" w14:textId="77777777" w:rsidR="002C2D7B" w:rsidRPr="004F6049" w:rsidRDefault="002C2D7B" w:rsidP="002C2D7B">
      <w:pPr>
        <w:spacing w:after="0"/>
      </w:pPr>
      <w:r>
        <w:t>7</w:t>
      </w:r>
      <w:r w:rsidRPr="004F6049">
        <w:t xml:space="preserve">.  Arrange for quarterly fliers to be printed. </w:t>
      </w:r>
    </w:p>
    <w:p w14:paraId="0F8EAAD3" w14:textId="77777777" w:rsidR="002C2D7B" w:rsidRDefault="002C2D7B" w:rsidP="002C2D7B">
      <w:pPr>
        <w:spacing w:after="0"/>
      </w:pPr>
      <w:r>
        <w:t>8</w:t>
      </w:r>
      <w:r w:rsidRPr="004F6049">
        <w:t>.  Bring fliers to Intergroup Assembly meeting for distribution.</w:t>
      </w:r>
    </w:p>
    <w:p w14:paraId="6F3C1F97" w14:textId="77777777" w:rsidR="002C2D7B" w:rsidRPr="00C00635" w:rsidRDefault="002C2D7B" w:rsidP="002C2D7B">
      <w:pPr>
        <w:spacing w:after="0"/>
        <w:rPr>
          <w:color w:val="0A0A0A"/>
          <w:w w:val="105"/>
        </w:rPr>
      </w:pPr>
      <w:r>
        <w:t>9.  Upload new meeting schedule and other documents relevant to future Meeting Schedule Coordinators to appropriate Dropbox folder.</w:t>
      </w:r>
    </w:p>
    <w:p w14:paraId="7094D3DF" w14:textId="77777777" w:rsidR="002C2D7B" w:rsidRPr="004F6049" w:rsidRDefault="002C2D7B" w:rsidP="002C2D7B">
      <w:pPr>
        <w:spacing w:after="0"/>
      </w:pPr>
    </w:p>
    <w:p w14:paraId="18910122" w14:textId="77777777" w:rsidR="002C2D7B" w:rsidRPr="004F6049" w:rsidRDefault="002C2D7B" w:rsidP="002C2D7B">
      <w:pPr>
        <w:spacing w:after="0"/>
        <w:rPr>
          <w:i/>
          <w:w w:val="105"/>
        </w:rPr>
      </w:pPr>
      <w:r w:rsidRPr="004F6049">
        <w:rPr>
          <w:i/>
        </w:rPr>
        <w:t xml:space="preserve">Duties are </w:t>
      </w:r>
      <w:r w:rsidRPr="004F6049">
        <w:rPr>
          <w:i/>
          <w:w w:val="105"/>
        </w:rPr>
        <w:t>based on Nov. 2012 Job Description (“EB OA IG Job Duties . . .”) and “IG Meeting Schedule Coordinator Job Description 9.07.doc” in “Service Position Descriptions” Dropbox folder.</w:t>
      </w:r>
    </w:p>
    <w:p w14:paraId="0DE53738" w14:textId="77777777" w:rsidR="002C2D7B" w:rsidRPr="004F6049" w:rsidRDefault="002C2D7B" w:rsidP="002C2D7B">
      <w:pPr>
        <w:spacing w:after="0"/>
        <w:rPr>
          <w:i/>
          <w:w w:val="105"/>
        </w:rPr>
      </w:pPr>
    </w:p>
    <w:p w14:paraId="2D8405DC" w14:textId="77777777" w:rsidR="002C2D7B" w:rsidRPr="004F6049" w:rsidRDefault="002C2D7B" w:rsidP="002C2D7B">
      <w:pPr>
        <w:spacing w:after="0"/>
        <w:rPr>
          <w:i/>
          <w:w w:val="105"/>
        </w:rPr>
      </w:pPr>
      <w:r w:rsidRPr="004F6049">
        <w:rPr>
          <w:i/>
          <w:w w:val="105"/>
        </w:rPr>
        <w:t>NOTES:</w:t>
      </w:r>
    </w:p>
    <w:p w14:paraId="3CE18A56" w14:textId="77777777" w:rsidR="002C2D7B" w:rsidRPr="004F6049" w:rsidRDefault="002C2D7B" w:rsidP="002C2D7B">
      <w:pPr>
        <w:spacing w:after="0"/>
        <w:rPr>
          <w:i/>
          <w:w w:val="105"/>
        </w:rPr>
      </w:pPr>
      <w:r w:rsidRPr="004F6049">
        <w:rPr>
          <w:i/>
          <w:w w:val="105"/>
        </w:rPr>
        <w:t xml:space="preserve">1.  Added duties </w:t>
      </w:r>
      <w:r w:rsidRPr="004F6049">
        <w:rPr>
          <w:i/>
        </w:rPr>
        <w:t>(i.e., not listed on previous job descriptions)</w:t>
      </w:r>
      <w:r w:rsidRPr="004F6049">
        <w:rPr>
          <w:i/>
          <w:w w:val="105"/>
        </w:rPr>
        <w:t xml:space="preserve">:  </w:t>
      </w:r>
    </w:p>
    <w:p w14:paraId="3384CEAC" w14:textId="77777777" w:rsidR="002C2D7B" w:rsidRPr="004F6049" w:rsidRDefault="002C2D7B" w:rsidP="002C2D7B">
      <w:pPr>
        <w:spacing w:after="0"/>
        <w:rPr>
          <w:i/>
          <w:w w:val="105"/>
        </w:rPr>
      </w:pPr>
      <w:r w:rsidRPr="004F6049">
        <w:rPr>
          <w:i/>
          <w:w w:val="105"/>
        </w:rPr>
        <w:tab/>
        <w:t>#5 Notify Treasurer (based on Treasurer’s duties)</w:t>
      </w:r>
    </w:p>
    <w:p w14:paraId="08F976A0" w14:textId="77777777" w:rsidR="002C2D7B" w:rsidRPr="004F6049" w:rsidRDefault="002C2D7B" w:rsidP="002C2D7B">
      <w:pPr>
        <w:spacing w:after="0"/>
        <w:rPr>
          <w:i/>
          <w:w w:val="105"/>
        </w:rPr>
      </w:pPr>
    </w:p>
    <w:p w14:paraId="65489F4E" w14:textId="77777777" w:rsidR="002C2D7B" w:rsidRPr="004F6049" w:rsidRDefault="002C2D7B" w:rsidP="002C2D7B">
      <w:pPr>
        <w:spacing w:after="0"/>
        <w:rPr>
          <w:i/>
          <w:w w:val="105"/>
        </w:rPr>
      </w:pPr>
      <w:r w:rsidRPr="004F6049">
        <w:rPr>
          <w:i/>
          <w:w w:val="105"/>
        </w:rPr>
        <w:t xml:space="preserve">2.  Omitted duties </w:t>
      </w:r>
      <w:r w:rsidRPr="004F6049">
        <w:rPr>
          <w:i/>
        </w:rPr>
        <w:t>(i.e., duties on some previous job descriptions)</w:t>
      </w:r>
      <w:r w:rsidRPr="004F6049">
        <w:rPr>
          <w:i/>
          <w:w w:val="105"/>
        </w:rPr>
        <w:t xml:space="preserve">:  </w:t>
      </w:r>
    </w:p>
    <w:p w14:paraId="2E14629B" w14:textId="77777777" w:rsidR="002C2D7B" w:rsidRPr="004F6049" w:rsidRDefault="002C2D7B" w:rsidP="002C2D7B">
      <w:pPr>
        <w:spacing w:after="0"/>
        <w:rPr>
          <w:i/>
          <w:w w:val="105"/>
        </w:rPr>
      </w:pPr>
      <w:r w:rsidRPr="004F6049">
        <w:rPr>
          <w:i/>
          <w:w w:val="105"/>
        </w:rPr>
        <w:tab/>
        <w:t>Mail meeting schedules.  Are such mailings still occurring?</w:t>
      </w:r>
    </w:p>
    <w:p w14:paraId="5F17A408" w14:textId="77777777" w:rsidR="002C2D7B" w:rsidRPr="004F6049" w:rsidRDefault="002C2D7B" w:rsidP="002C2D7B">
      <w:pPr>
        <w:spacing w:after="0"/>
        <w:rPr>
          <w:i/>
          <w:w w:val="105"/>
        </w:rPr>
      </w:pPr>
    </w:p>
    <w:p w14:paraId="156BF722" w14:textId="28FCAAF0" w:rsidR="002C2D7B" w:rsidRDefault="002C2D7B" w:rsidP="002C2D7B">
      <w:r w:rsidRPr="004F6049">
        <w:rPr>
          <w:i/>
          <w:w w:val="105"/>
        </w:rPr>
        <w:t xml:space="preserve">3.  There is also a detailed Meeting Schedule Coordinator manual.  </w:t>
      </w:r>
      <w:proofErr w:type="gramStart"/>
      <w:r w:rsidRPr="004F6049">
        <w:rPr>
          <w:i/>
          <w:w w:val="105"/>
        </w:rPr>
        <w:t>I’ve</w:t>
      </w:r>
      <w:proofErr w:type="gramEnd"/>
      <w:r w:rsidRPr="004F6049">
        <w:rPr>
          <w:i/>
          <w:w w:val="105"/>
        </w:rPr>
        <w:t xml:space="preserve"> based the above list of duties partly on the manual.</w:t>
      </w:r>
    </w:p>
    <w:sectPr w:rsidR="002C2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7B"/>
    <w:rsid w:val="002C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C219"/>
  <w15:chartTrackingRefBased/>
  <w15:docId w15:val="{C4FC0D81-D05D-4995-A274-E47CC4FC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D7B"/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Middaugh</dc:creator>
  <cp:keywords/>
  <dc:description/>
  <cp:lastModifiedBy>Dallas Middaugh</cp:lastModifiedBy>
  <cp:revision>1</cp:revision>
  <dcterms:created xsi:type="dcterms:W3CDTF">2020-06-23T04:11:00Z</dcterms:created>
  <dcterms:modified xsi:type="dcterms:W3CDTF">2020-06-23T04:11:00Z</dcterms:modified>
</cp:coreProperties>
</file>